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6C750" w14:textId="42427CEA" w:rsidR="00C63F15" w:rsidRDefault="00C63F15" w:rsidP="00C63F15">
      <w:pPr>
        <w:pStyle w:val="CRCoverPage"/>
        <w:tabs>
          <w:tab w:val="right" w:pos="9639"/>
        </w:tabs>
        <w:spacing w:after="0"/>
        <w:rPr>
          <w:b/>
          <w:noProof/>
          <w:sz w:val="24"/>
        </w:rPr>
      </w:pPr>
      <w:r>
        <w:rPr>
          <w:b/>
          <w:noProof/>
          <w:sz w:val="24"/>
        </w:rPr>
        <w:t>3GPP TSG-SA WG6 Meeting #54</w:t>
      </w:r>
      <w:r>
        <w:rPr>
          <w:rFonts w:hint="eastAsia"/>
          <w:b/>
          <w:noProof/>
          <w:sz w:val="24"/>
          <w:lang w:eastAsia="zh-CN"/>
        </w:rPr>
        <w:t>e</w:t>
      </w:r>
      <w:r>
        <w:rPr>
          <w:b/>
          <w:noProof/>
          <w:sz w:val="24"/>
        </w:rPr>
        <w:tab/>
      </w:r>
      <w:r w:rsidRPr="00F56219">
        <w:rPr>
          <w:b/>
          <w:sz w:val="24"/>
        </w:rPr>
        <w:t>S6-23</w:t>
      </w:r>
      <w:r>
        <w:rPr>
          <w:b/>
          <w:sz w:val="24"/>
        </w:rPr>
        <w:t>121</w:t>
      </w:r>
      <w:r>
        <w:rPr>
          <w:b/>
          <w:sz w:val="24"/>
        </w:rPr>
        <w:t>5</w:t>
      </w:r>
    </w:p>
    <w:p w14:paraId="7CB45193" w14:textId="5F3546F9" w:rsidR="001E41F3" w:rsidRDefault="00C63F15" w:rsidP="00C63F15">
      <w:pPr>
        <w:pStyle w:val="CRCoverPage"/>
        <w:tabs>
          <w:tab w:val="right" w:pos="9639"/>
        </w:tabs>
        <w:spacing w:after="0"/>
        <w:rPr>
          <w:b/>
          <w:noProof/>
          <w:sz w:val="24"/>
        </w:rPr>
      </w:pPr>
      <w:r>
        <w:rPr>
          <w:b/>
          <w:noProof/>
          <w:sz w:val="22"/>
          <w:szCs w:val="22"/>
        </w:rPr>
        <w:t>Online 17</w:t>
      </w:r>
      <w:r w:rsidRPr="00E54524">
        <w:rPr>
          <w:b/>
          <w:noProof/>
          <w:sz w:val="22"/>
          <w:szCs w:val="22"/>
          <w:vertAlign w:val="superscript"/>
        </w:rPr>
        <w:t>th</w:t>
      </w:r>
      <w:r>
        <w:rPr>
          <w:b/>
          <w:noProof/>
          <w:sz w:val="22"/>
          <w:szCs w:val="22"/>
        </w:rPr>
        <w:t xml:space="preserve"> April </w:t>
      </w:r>
      <w:r>
        <w:rPr>
          <w:rFonts w:cs="Arial"/>
          <w:b/>
          <w:bCs/>
          <w:sz w:val="22"/>
          <w:szCs w:val="22"/>
        </w:rPr>
        <w:t>– 26</w:t>
      </w:r>
      <w:r w:rsidRPr="00E54524">
        <w:rPr>
          <w:rFonts w:cs="Arial"/>
          <w:b/>
          <w:bCs/>
          <w:sz w:val="22"/>
          <w:szCs w:val="22"/>
          <w:vertAlign w:val="superscript"/>
        </w:rPr>
        <w:t>rd</w:t>
      </w:r>
      <w:r>
        <w:rPr>
          <w:rFonts w:cs="Arial"/>
          <w:b/>
          <w:bCs/>
          <w:sz w:val="22"/>
          <w:szCs w:val="22"/>
        </w:rPr>
        <w:t xml:space="preserve"> </w:t>
      </w:r>
      <w:r>
        <w:rPr>
          <w:b/>
          <w:noProof/>
          <w:sz w:val="22"/>
          <w:szCs w:val="22"/>
        </w:rPr>
        <w:t>April 2023</w:t>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FDC6170" w:rsidR="00D701DA" w:rsidRPr="00410371" w:rsidRDefault="00C63F15" w:rsidP="00863AB0">
            <w:pPr>
              <w:pStyle w:val="CRCoverPage"/>
              <w:spacing w:after="0"/>
              <w:jc w:val="center"/>
              <w:rPr>
                <w:noProof/>
              </w:rPr>
            </w:pPr>
            <w:r>
              <w:rPr>
                <w:b/>
                <w:noProof/>
                <w:sz w:val="28"/>
              </w:rPr>
              <w:t>0373</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0C6C3" w:rsidR="00D701DA" w:rsidRPr="00410371" w:rsidRDefault="00D701DA" w:rsidP="00D701DA">
            <w:pPr>
              <w:pStyle w:val="CRCoverPage"/>
              <w:spacing w:after="0"/>
              <w:jc w:val="center"/>
              <w:rPr>
                <w:b/>
                <w:noProof/>
              </w:rPr>
            </w:pP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56001"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FE16D2">
                <w:rPr>
                  <w:b/>
                  <w:noProof/>
                  <w:sz w:val="28"/>
                </w:rPr>
                <w:t>5</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145D3" w:rsidR="00D701DA" w:rsidRDefault="00634381" w:rsidP="00841742">
            <w:pPr>
              <w:pStyle w:val="CRCoverPage"/>
              <w:spacing w:after="0"/>
              <w:ind w:left="100"/>
              <w:rPr>
                <w:noProof/>
              </w:rPr>
            </w:pPr>
            <w:r w:rsidRPr="00634381">
              <w:t xml:space="preserve">Remove duplicate </w:t>
            </w:r>
            <w:r w:rsidR="00203219">
              <w:t xml:space="preserve">and extra </w:t>
            </w:r>
            <w:r w:rsidRPr="00634381">
              <w:t>words in the expression of TS</w:t>
            </w:r>
            <w:r w:rsidR="00974D1F">
              <w:t xml:space="preserve"> </w:t>
            </w:r>
            <w:r w:rsidRPr="00634381">
              <w:t>23.280.</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773E4" w:rsidR="00D701DA" w:rsidRDefault="00FE16D2" w:rsidP="007916FC">
            <w:pPr>
              <w:pStyle w:val="CRCoverPage"/>
              <w:spacing w:after="0"/>
              <w:ind w:left="100"/>
              <w:rPr>
                <w:noProof/>
              </w:rPr>
            </w:pPr>
            <w:r>
              <w:t>China Tele</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r>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0A1DF" w:rsidR="00D701DA" w:rsidRDefault="00FA14C1" w:rsidP="00A5211F">
            <w:pPr>
              <w:pStyle w:val="CRCoverPage"/>
              <w:spacing w:after="0"/>
              <w:ind w:left="100"/>
              <w:rPr>
                <w:noProof/>
              </w:rPr>
            </w:pPr>
            <w:r>
              <w:t>2023-0</w:t>
            </w:r>
            <w:r w:rsidR="00FE16D2">
              <w:t>4</w:t>
            </w:r>
            <w:r>
              <w:t>-</w:t>
            </w:r>
            <w:r w:rsidR="00FE16D2">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32B93CF" w:rsidR="00D701DA" w:rsidRDefault="00CB54B2" w:rsidP="00D701DA">
            <w:pPr>
              <w:pStyle w:val="CRCoverPage"/>
              <w:spacing w:after="0"/>
              <w:ind w:left="100" w:right="-609"/>
              <w:rPr>
                <w:b/>
                <w:noProof/>
              </w:rPr>
            </w:pPr>
            <w:r>
              <w:t>D</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09F72" w:rsidR="005F0408" w:rsidRPr="00D04A29" w:rsidRDefault="00634381" w:rsidP="00D04A29">
            <w:pPr>
              <w:pStyle w:val="CRCoverPage"/>
              <w:spacing w:after="0"/>
              <w:ind w:left="100"/>
              <w:rPr>
                <w:noProof/>
                <w:sz w:val="16"/>
                <w:szCs w:val="16"/>
              </w:rPr>
            </w:pPr>
            <w:r w:rsidRPr="00634381">
              <w:rPr>
                <w:rFonts w:eastAsia="DotumChe" w:cs="Arial"/>
                <w:bCs/>
              </w:rPr>
              <w:t xml:space="preserve">Remove duplicate </w:t>
            </w:r>
            <w:r w:rsidR="00203219">
              <w:rPr>
                <w:rFonts w:eastAsia="DotumChe" w:cs="Arial"/>
                <w:bCs/>
              </w:rPr>
              <w:t xml:space="preserve">and extra </w:t>
            </w:r>
            <w:r w:rsidRPr="00634381">
              <w:rPr>
                <w:rFonts w:eastAsia="DotumChe" w:cs="Arial"/>
                <w:bCs/>
              </w:rPr>
              <w:t>words in the expression of TS</w:t>
            </w:r>
            <w:r w:rsidR="00974D1F">
              <w:rPr>
                <w:rFonts w:eastAsia="DotumChe" w:cs="Arial"/>
                <w:bCs/>
              </w:rPr>
              <w:t xml:space="preserve"> </w:t>
            </w:r>
            <w:r w:rsidRPr="00634381">
              <w:rPr>
                <w:rFonts w:eastAsia="DotumChe" w:cs="Arial"/>
                <w:bCs/>
              </w:rPr>
              <w:t>23.280</w:t>
            </w:r>
            <w:r w:rsidR="00D04A29" w:rsidRPr="00D04A29">
              <w:rPr>
                <w:rFonts w:eastAsia="DotumChe" w:cs="Arial"/>
                <w:bCs/>
              </w:rP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A5734" w:rsidR="009D0FD6" w:rsidRDefault="00CB54B2" w:rsidP="00DD021F">
            <w:pPr>
              <w:pStyle w:val="CRCoverPage"/>
              <w:spacing w:after="0"/>
              <w:ind w:left="100"/>
              <w:rPr>
                <w:noProof/>
              </w:rPr>
            </w:pPr>
            <w:r w:rsidRPr="00CB54B2">
              <w:rPr>
                <w:noProof/>
              </w:rPr>
              <w:t xml:space="preserve">Corrected the expression in clause </w:t>
            </w:r>
            <w:r w:rsidR="00203219">
              <w:t>10.9.2.21, clause 1</w:t>
            </w:r>
            <w:r w:rsidR="00203219">
              <w:rPr>
                <w:lang w:eastAsia="ko-KR"/>
              </w:rPr>
              <w:t>0.15.3.3.1, clause 10.15.3.3.2 and clause 10.15.3.3.4.</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964AD" w:rsidR="00D43435" w:rsidRDefault="00CB54B2" w:rsidP="009D0FD6">
            <w:pPr>
              <w:pStyle w:val="CRCoverPage"/>
              <w:spacing w:after="0"/>
              <w:ind w:left="100"/>
              <w:rPr>
                <w:noProof/>
              </w:rPr>
            </w:pPr>
            <w:r>
              <w:rPr>
                <w:noProof/>
              </w:rPr>
              <w:t>The multiple expression errors in TS 23.280 may lead to misunderstandings.</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CCDCC" w:rsidR="00D43435" w:rsidRDefault="00203219" w:rsidP="00211C7E">
            <w:pPr>
              <w:pStyle w:val="CRCoverPage"/>
              <w:spacing w:after="0"/>
              <w:ind w:left="100"/>
              <w:rPr>
                <w:noProof/>
              </w:rPr>
            </w:pPr>
            <w:r>
              <w:t>10.9.2.21, 1</w:t>
            </w:r>
            <w:r>
              <w:rPr>
                <w:lang w:eastAsia="ko-KR"/>
              </w:rPr>
              <w:t>0.15.3.3.1, 10.15.3.3.2, 10.15.3.3.4.</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E76C7" w14:textId="5B48AFDF"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14839976"/>
      <w:r w:rsidRPr="009C22C0">
        <w:rPr>
          <w:rFonts w:ascii="Arial" w:hAnsi="Arial" w:cs="Arial"/>
          <w:noProof/>
          <w:color w:val="0000FF"/>
          <w:sz w:val="28"/>
          <w:szCs w:val="28"/>
        </w:rPr>
        <w:lastRenderedPageBreak/>
        <w:t>* * *</w:t>
      </w:r>
      <w:r w:rsidR="00634381">
        <w:rPr>
          <w:rFonts w:ascii="Arial" w:hAnsi="Arial" w:cs="Arial"/>
          <w:noProof/>
          <w:color w:val="0000FF"/>
          <w:sz w:val="28"/>
          <w:szCs w:val="28"/>
        </w:rPr>
        <w:t>First</w:t>
      </w:r>
      <w:r w:rsidRPr="009C22C0">
        <w:rPr>
          <w:rFonts w:ascii="Arial" w:hAnsi="Arial" w:cs="Arial"/>
          <w:noProof/>
          <w:color w:val="0000FF"/>
          <w:sz w:val="28"/>
          <w:szCs w:val="28"/>
        </w:rPr>
        <w:t xml:space="preserve"> Change * * * *</w:t>
      </w:r>
    </w:p>
    <w:p w14:paraId="07D27078" w14:textId="77777777" w:rsidR="00F50308" w:rsidRDefault="00F50308" w:rsidP="00F50308">
      <w:pPr>
        <w:pStyle w:val="4"/>
      </w:pPr>
      <w:bookmarkStart w:id="2" w:name="_Toc122612439"/>
      <w:r>
        <w:t>10.9.2.21</w:t>
      </w:r>
      <w:r>
        <w:tab/>
        <w:t>Restrict location information dissemination notification</w:t>
      </w:r>
      <w:bookmarkEnd w:id="2"/>
    </w:p>
    <w:p w14:paraId="2F316D15" w14:textId="4352A975" w:rsidR="00F50308" w:rsidRDefault="00F50308" w:rsidP="00F50308">
      <w:r>
        <w:t xml:space="preserve">Table 10.9.2.21-1 and Table 10.9.2.21-2 describes the information flow from the location management server to the location management client and from the location management server to the </w:t>
      </w:r>
      <w:r>
        <w:rPr>
          <w:lang w:eastAsia="zh-CN"/>
        </w:rPr>
        <w:t>MC service server</w:t>
      </w:r>
      <w:r>
        <w:t xml:space="preserve"> for notifying about restricting the location information dissemination of </w:t>
      </w:r>
      <w:del w:id="3" w:author="China Telecom Zhou Zhe" w:date="2023-04-10T16:30:00Z">
        <w:r w:rsidDel="00F50308">
          <w:delText>the another</w:delText>
        </w:r>
      </w:del>
      <w:ins w:id="4" w:author="China Telecom Zhou Zhe" w:date="2023-04-10T16:30:00Z">
        <w:r>
          <w:t>another</w:t>
        </w:r>
      </w:ins>
      <w:r>
        <w:t xml:space="preserve"> location management client. </w:t>
      </w:r>
    </w:p>
    <w:p w14:paraId="16328F08" w14:textId="77777777" w:rsidR="00F50308" w:rsidRDefault="00F50308" w:rsidP="00F50308">
      <w:pPr>
        <w:pStyle w:val="TH"/>
      </w:pPr>
      <w:r>
        <w:t xml:space="preserve">Table 10.9.2.21-1: Restrict location information dissemination notification information elements </w:t>
      </w:r>
      <w:r>
        <w:rPr>
          <w:lang w:eastAsia="zh-CN"/>
        </w:rPr>
        <w:t>(LMS to LMC)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50308" w14:paraId="62D11052"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5D590" w14:textId="77777777" w:rsidR="00F50308" w:rsidRDefault="00F50308" w:rsidP="008A1E0D">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BCDE" w14:textId="77777777" w:rsidR="00F50308" w:rsidRDefault="00F50308" w:rsidP="008A1E0D">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7C64" w14:textId="77777777" w:rsidR="00F50308" w:rsidRDefault="00F50308" w:rsidP="008A1E0D">
            <w:pPr>
              <w:pStyle w:val="TAH"/>
            </w:pPr>
            <w:r>
              <w:t>Description</w:t>
            </w:r>
          </w:p>
        </w:tc>
      </w:tr>
      <w:tr w:rsidR="00F50308" w14:paraId="310ECC4F"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0DB5" w14:textId="77777777" w:rsidR="00F50308" w:rsidRDefault="00F50308" w:rsidP="008A1E0D">
            <w:pPr>
              <w:pStyle w:val="TAL"/>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8C28"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A53C" w14:textId="77777777" w:rsidR="00F50308" w:rsidRDefault="00F50308" w:rsidP="008A1E0D">
            <w:pPr>
              <w:pStyle w:val="TAL"/>
            </w:pPr>
            <w:r>
              <w:t>Identity of the MC service user whose location information dissemination retriction information is being</w:t>
            </w:r>
            <w:r>
              <w:rPr>
                <w:lang w:val="en-US"/>
              </w:rPr>
              <w:t xml:space="preserve"> </w:t>
            </w:r>
            <w:r>
              <w:t>notified (e.g. MCPTT ID, MCVideo ID, MCData ID)</w:t>
            </w:r>
          </w:p>
        </w:tc>
      </w:tr>
      <w:tr w:rsidR="00F50308" w14:paraId="12C8E9DB"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C08D" w14:textId="77777777" w:rsidR="00F50308" w:rsidRDefault="00F50308" w:rsidP="008A1E0D">
            <w:pPr>
              <w:pStyle w:val="TAL"/>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B07F"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D8B7" w14:textId="77777777" w:rsidR="00F50308" w:rsidRDefault="00F50308" w:rsidP="008A1E0D">
            <w:pPr>
              <w:pStyle w:val="TAL"/>
            </w:pPr>
            <w:r>
              <w:t>Identity of the MC service user subscribed to location information</w:t>
            </w:r>
          </w:p>
        </w:tc>
      </w:tr>
      <w:tr w:rsidR="00F50308" w14:paraId="69137707"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3653" w14:textId="77777777" w:rsidR="00F50308" w:rsidRDefault="00F50308" w:rsidP="008A1E0D">
            <w:pPr>
              <w:pStyle w:val="TAL"/>
            </w:pPr>
            <w:r>
              <w:t>Location Information Dissemination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D7BC"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902" w14:textId="77777777" w:rsidR="00F50308" w:rsidRDefault="00F50308" w:rsidP="008A1E0D">
            <w:pPr>
              <w:pStyle w:val="TAL"/>
            </w:pPr>
            <w:r>
              <w:t>I</w:t>
            </w:r>
            <w:r>
              <w:rPr>
                <w:rFonts w:hint="eastAsia"/>
              </w:rPr>
              <w:t>ndicates</w:t>
            </w:r>
            <w:r>
              <w:t xml:space="preserve"> whether the dissemination of another MC service user’s location information is enabled or disabled </w:t>
            </w:r>
          </w:p>
        </w:tc>
      </w:tr>
    </w:tbl>
    <w:p w14:paraId="2ACA3790" w14:textId="77777777" w:rsidR="00F50308" w:rsidRDefault="00F50308" w:rsidP="00F50308"/>
    <w:p w14:paraId="2AC257FF" w14:textId="77777777" w:rsidR="00F50308" w:rsidRDefault="00F50308" w:rsidP="00F50308">
      <w:pPr>
        <w:pStyle w:val="TH"/>
      </w:pPr>
      <w:r>
        <w:t xml:space="preserve">Table 10.9.2.21-2: Restrict location information dissemination notification information elements </w:t>
      </w:r>
      <w:r>
        <w:rPr>
          <w:lang w:eastAsia="zh-CN"/>
        </w:rPr>
        <w:t>(LMS to MC service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50308" w14:paraId="33DA310B"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68C74" w14:textId="77777777" w:rsidR="00F50308" w:rsidRDefault="00F50308" w:rsidP="008A1E0D">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72E8A" w14:textId="77777777" w:rsidR="00F50308" w:rsidRDefault="00F50308" w:rsidP="008A1E0D">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02EE" w14:textId="77777777" w:rsidR="00F50308" w:rsidRDefault="00F50308" w:rsidP="008A1E0D">
            <w:pPr>
              <w:pStyle w:val="TAH"/>
            </w:pPr>
            <w:r>
              <w:t>Description</w:t>
            </w:r>
          </w:p>
        </w:tc>
      </w:tr>
      <w:tr w:rsidR="00F50308" w14:paraId="4C016CA6"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2F8A" w14:textId="77777777" w:rsidR="00F50308" w:rsidRDefault="00F50308" w:rsidP="008A1E0D">
            <w:pPr>
              <w:pStyle w:val="TAL"/>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91FA"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123A6" w14:textId="77777777" w:rsidR="00F50308" w:rsidRDefault="00F50308" w:rsidP="008A1E0D">
            <w:pPr>
              <w:pStyle w:val="TAL"/>
            </w:pPr>
            <w:r>
              <w:t>Identity of the MC service user whose location information dissemination retriction information is being</w:t>
            </w:r>
            <w:r>
              <w:rPr>
                <w:lang w:val="en-US"/>
              </w:rPr>
              <w:t xml:space="preserve"> </w:t>
            </w:r>
            <w:r>
              <w:t>notified (e.g. MCPTT ID, MCVideo ID, MCData ID)</w:t>
            </w:r>
          </w:p>
        </w:tc>
      </w:tr>
      <w:tr w:rsidR="00F50308" w14:paraId="6377F6A2" w14:textId="77777777" w:rsidTr="008A1E0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F1DF" w14:textId="77777777" w:rsidR="00F50308" w:rsidRDefault="00F50308" w:rsidP="008A1E0D">
            <w:pPr>
              <w:pStyle w:val="TAL"/>
            </w:pPr>
            <w:r>
              <w:t>Location Information Dissemination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E27C" w14:textId="77777777" w:rsidR="00F50308" w:rsidRDefault="00F50308" w:rsidP="008A1E0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8D3C" w14:textId="77777777" w:rsidR="00F50308" w:rsidRDefault="00F50308" w:rsidP="008A1E0D">
            <w:pPr>
              <w:pStyle w:val="TAL"/>
            </w:pPr>
            <w:r>
              <w:t>I</w:t>
            </w:r>
            <w:r>
              <w:rPr>
                <w:rFonts w:hint="eastAsia"/>
              </w:rPr>
              <w:t>ndicates</w:t>
            </w:r>
            <w:r>
              <w:t xml:space="preserve"> whether the dissemination of another MC service user’s location information is enabled or disabled </w:t>
            </w:r>
          </w:p>
        </w:tc>
      </w:tr>
    </w:tbl>
    <w:p w14:paraId="127E899B" w14:textId="77777777" w:rsidR="009F1B14" w:rsidRDefault="009F1B14" w:rsidP="009F1B14">
      <w:pPr>
        <w:pStyle w:val="B1"/>
      </w:pPr>
    </w:p>
    <w:p w14:paraId="2B8AAA91" w14:textId="4249B5FC" w:rsidR="006B0328" w:rsidRPr="009B6C86" w:rsidRDefault="006B0328" w:rsidP="006B0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634381">
        <w:rPr>
          <w:rFonts w:ascii="Arial" w:hAnsi="Arial" w:cs="Arial"/>
          <w:noProof/>
          <w:color w:val="0000FF"/>
          <w:sz w:val="28"/>
          <w:szCs w:val="28"/>
        </w:rPr>
        <w:t>S</w:t>
      </w:r>
      <w:r>
        <w:rPr>
          <w:rFonts w:ascii="Arial" w:hAnsi="Arial" w:cs="Arial"/>
          <w:noProof/>
          <w:color w:val="0000FF"/>
          <w:sz w:val="28"/>
          <w:szCs w:val="28"/>
        </w:rPr>
        <w:t>econd</w:t>
      </w:r>
      <w:r w:rsidRPr="009C22C0">
        <w:rPr>
          <w:rFonts w:ascii="Arial" w:hAnsi="Arial" w:cs="Arial"/>
          <w:noProof/>
          <w:color w:val="0000FF"/>
          <w:sz w:val="28"/>
          <w:szCs w:val="28"/>
        </w:rPr>
        <w:t xml:space="preserve"> Change * * * *</w:t>
      </w:r>
    </w:p>
    <w:p w14:paraId="0E336392" w14:textId="77777777" w:rsidR="006B0328" w:rsidRDefault="006B0328" w:rsidP="006B0328">
      <w:pPr>
        <w:pStyle w:val="5"/>
        <w:rPr>
          <w:lang w:eastAsia="ko-KR"/>
        </w:rPr>
      </w:pPr>
      <w:bookmarkStart w:id="5" w:name="_Toc24660235"/>
      <w:bookmarkStart w:id="6" w:name="_Toc122612582"/>
      <w:r>
        <w:rPr>
          <w:lang w:eastAsia="ko-KR"/>
        </w:rPr>
        <w:t>10.15.3.3.1</w:t>
      </w:r>
      <w:r>
        <w:rPr>
          <w:lang w:eastAsia="ko-KR"/>
        </w:rPr>
        <w:tab/>
        <w:t>Preconfigured Group Regroup formation in multiple MC systems</w:t>
      </w:r>
      <w:bookmarkEnd w:id="5"/>
      <w:bookmarkEnd w:id="6"/>
    </w:p>
    <w:p w14:paraId="647F8332" w14:textId="77777777" w:rsidR="006B0328" w:rsidRDefault="006B0328" w:rsidP="006B0328">
      <w:r>
        <w:t>Figure 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0AD906FC" w14:textId="77777777" w:rsidR="006B0328" w:rsidRDefault="006B0328" w:rsidP="006B0328">
      <w:r>
        <w:t>The procedure takes place prior to the establishment of a group call to the MC service regroup group.</w:t>
      </w:r>
    </w:p>
    <w:p w14:paraId="42EDA1A7" w14:textId="77777777" w:rsidR="006B0328" w:rsidRDefault="006B0328" w:rsidP="006B0328">
      <w:r>
        <w:t>In this procedure, any gateway MC servers in the primary or partner MC systems are not shown.</w:t>
      </w:r>
    </w:p>
    <w:p w14:paraId="315F4EAC" w14:textId="77777777" w:rsidR="006B0328" w:rsidRDefault="006B0328" w:rsidP="006B0328">
      <w:r>
        <w:t>Pre-conditions:</w:t>
      </w:r>
    </w:p>
    <w:p w14:paraId="3059EF82" w14:textId="1C9A2100" w:rsidR="006B0328" w:rsidRDefault="006B0328" w:rsidP="006B0328">
      <w:pPr>
        <w:pStyle w:val="B1"/>
      </w:pPr>
      <w:r>
        <w:lastRenderedPageBreak/>
        <w:t>-</w:t>
      </w:r>
      <w:r>
        <w:tab/>
        <w:t xml:space="preserve">MC service client 1 is authorized to initiated a preconfigured regroup procedure, and is receiving MC service </w:t>
      </w:r>
      <w:del w:id="7" w:author="China Telecom Zhou Zhe" w:date="2023-04-10T16:45:00Z">
        <w:r w:rsidDel="006B0328">
          <w:delText xml:space="preserve">service </w:delText>
        </w:r>
      </w:del>
      <w:r>
        <w:t>in the primary MC system of MC service client 1.</w:t>
      </w:r>
    </w:p>
    <w:p w14:paraId="05460B99" w14:textId="77777777" w:rsidR="006B0328" w:rsidRDefault="006B0328" w:rsidP="006B0328">
      <w:pPr>
        <w:pStyle w:val="B1"/>
      </w:pPr>
      <w:r>
        <w:t>-</w:t>
      </w:r>
      <w:r>
        <w:tab/>
        <w:t>MC service client 2 is an affiliated member of MC service group 1 where MC service group 1 is defined in the partner MC system and MC service client 2 is receiving service in the partner MC system of MC service client 1.</w:t>
      </w:r>
    </w:p>
    <w:p w14:paraId="6B3796FD" w14:textId="77777777" w:rsidR="006B0328" w:rsidRDefault="006B0328" w:rsidP="006B0328">
      <w:pPr>
        <w:pStyle w:val="B1"/>
      </w:pPr>
      <w:r>
        <w:t>-</w:t>
      </w:r>
      <w:r>
        <w:tab/>
        <w:t xml:space="preserve">The MC service group identity and group configuration for the </w:t>
      </w:r>
      <w:r>
        <w:rPr>
          <w:lang w:val="en-US"/>
        </w:rPr>
        <w:t xml:space="preserve">preconfigured </w:t>
      </w:r>
      <w:r>
        <w:t xml:space="preserve">MC service group have been preconfigured in MC service client 2, and MC service client 2 has received the relevant security related information to allow communication in the MC service </w:t>
      </w:r>
      <w:r>
        <w:rPr>
          <w:lang w:val="en-US"/>
        </w:rPr>
        <w:t xml:space="preserve">regroup </w:t>
      </w:r>
      <w:r>
        <w:t>group.</w:t>
      </w:r>
    </w:p>
    <w:p w14:paraId="4EA860C5" w14:textId="77777777" w:rsidR="006B0328" w:rsidRDefault="006B0328" w:rsidP="006B0328">
      <w:pPr>
        <w:pStyle w:val="B1"/>
      </w:pPr>
      <w:r>
        <w:t>-</w:t>
      </w:r>
      <w:r>
        <w:tab/>
        <w:t xml:space="preserve">In order to be aware whether the group is regrouped, the MC service server is subscribed to the group configuration in </w:t>
      </w:r>
      <w:r>
        <w:rPr>
          <w:lang w:val="en-US"/>
        </w:rPr>
        <w:t xml:space="preserve">the </w:t>
      </w:r>
      <w:r>
        <w:t>GMS.</w:t>
      </w:r>
    </w:p>
    <w:p w14:paraId="2C953EF5" w14:textId="77777777" w:rsidR="006B0328" w:rsidRDefault="006B0328" w:rsidP="006B0328">
      <w:pPr>
        <w:pStyle w:val="B1"/>
        <w:rPr>
          <w:lang w:val="en-US"/>
        </w:rPr>
      </w:pPr>
      <w:r>
        <w:t>-</w:t>
      </w:r>
      <w:r>
        <w:tab/>
        <w:t xml:space="preserve">The GMS has subscribed </w:t>
      </w:r>
      <w:r>
        <w:rPr>
          <w:lang w:val="en-US"/>
        </w:rPr>
        <w:t xml:space="preserve">to </w:t>
      </w:r>
      <w:r>
        <w:t xml:space="preserve">group dynamic data from the MC </w:t>
      </w:r>
      <w:r>
        <w:rPr>
          <w:lang w:val="en-US"/>
        </w:rPr>
        <w:t xml:space="preserve">service </w:t>
      </w:r>
      <w:r>
        <w:t>server within the same MC system using the procedures defined in subclause 10.1.5.6</w:t>
      </w:r>
      <w:r>
        <w:rPr>
          <w:lang w:val="en-US"/>
        </w:rPr>
        <w:t xml:space="preserve"> </w:t>
      </w:r>
    </w:p>
    <w:p w14:paraId="749D0B3A" w14:textId="77777777" w:rsidR="006B0328" w:rsidRDefault="006B0328" w:rsidP="006B0328">
      <w:pPr>
        <w:pStyle w:val="TH"/>
      </w:pPr>
      <w:r>
        <w:object w:dxaOrig="8593" w:dyaOrig="6773" w14:anchorId="0CED7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338.5pt" o:ole="">
            <v:imagedata r:id="rId13" o:title=""/>
          </v:shape>
          <o:OLEObject Type="Embed" ProgID="Visio.Drawing.11" ShapeID="_x0000_i1025" DrawAspect="Content" ObjectID="_1742732161" r:id="rId14"/>
        </w:object>
      </w:r>
    </w:p>
    <w:p w14:paraId="47C4A230" w14:textId="77777777" w:rsidR="006B0328" w:rsidRDefault="006B0328" w:rsidP="006B0328">
      <w:pPr>
        <w:pStyle w:val="TF"/>
      </w:pPr>
      <w:r>
        <w:t>Figure 10.</w:t>
      </w:r>
      <w:r>
        <w:rPr>
          <w:lang w:val="en-US"/>
        </w:rPr>
        <w:t>15.3</w:t>
      </w:r>
      <w:r>
        <w:t xml:space="preserve">.3.1-1: </w:t>
      </w:r>
      <w:r>
        <w:rPr>
          <w:lang w:val="en-US"/>
        </w:rPr>
        <w:t>Group r</w:t>
      </w:r>
      <w:r>
        <w:t xml:space="preserve">egroup procedure </w:t>
      </w:r>
      <w:r>
        <w:rPr>
          <w:lang w:eastAsia="ko-KR"/>
        </w:rPr>
        <w:t>using preconfigured group</w:t>
      </w:r>
      <w:r>
        <w:t xml:space="preserve"> in multiple MC systems</w:t>
      </w:r>
    </w:p>
    <w:p w14:paraId="5D8ED77D" w14:textId="77777777" w:rsidR="006B0328" w:rsidRDefault="006B0328" w:rsidP="006B0328">
      <w:pPr>
        <w:pStyle w:val="B1"/>
      </w:pPr>
      <w:r>
        <w:t>1.</w:t>
      </w:r>
      <w:r>
        <w:tab/>
        <w:t xml:space="preserve">The authorized user of MC service client 1 initiates the </w:t>
      </w:r>
      <w:r>
        <w:rPr>
          <w:lang w:val="en-US"/>
        </w:rPr>
        <w:t xml:space="preserve">group </w:t>
      </w:r>
      <w: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4BEDBE43" w14:textId="77777777" w:rsidR="006B0328" w:rsidRDefault="006B0328" w:rsidP="006B0328">
      <w:pPr>
        <w:pStyle w:val="B1"/>
      </w:pPr>
      <w:r>
        <w:t>2.</w:t>
      </w:r>
      <w:r>
        <w:tab/>
        <w:t>MC service client 1 sends the preconfigured regroup request to the MC service server.</w:t>
      </w:r>
    </w:p>
    <w:p w14:paraId="7AA8E0BC" w14:textId="77777777" w:rsidR="006B0328" w:rsidRDefault="006B0328" w:rsidP="006B0328">
      <w:pPr>
        <w:pStyle w:val="B1"/>
      </w:pPr>
      <w:r>
        <w:t>3.</w:t>
      </w:r>
      <w:r>
        <w:tab/>
        <w:t xml:space="preserve">The MC service server checks that MC service client 1 is authorized to initiate a preconfigured </w:t>
      </w:r>
      <w:r>
        <w:rPr>
          <w:lang w:val="en-US"/>
        </w:rPr>
        <w:t xml:space="preserve">group </w:t>
      </w:r>
      <w:r>
        <w:t xml:space="preserve">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 The MC service server also checks that none of the MC service groups that are homed in the primary MC system </w:t>
      </w:r>
      <w:r>
        <w:rPr>
          <w:lang w:val="en-US"/>
        </w:rPr>
        <w:t xml:space="preserve">and </w:t>
      </w:r>
      <w:r>
        <w:t>that are requested for regrouping are already regrouped by any mechanism.</w:t>
      </w:r>
    </w:p>
    <w:p w14:paraId="3BC288AE" w14:textId="77777777" w:rsidR="006B0328" w:rsidRDefault="006B0328" w:rsidP="006B0328">
      <w:pPr>
        <w:pStyle w:val="NO"/>
      </w:pPr>
      <w:r>
        <w:lastRenderedPageBreak/>
        <w:t>NOTE 1:</w:t>
      </w:r>
      <w: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310242C5" w14:textId="77777777" w:rsidR="006B0328" w:rsidRDefault="006B0328" w:rsidP="006B0328">
      <w:pPr>
        <w:pStyle w:val="B1"/>
      </w:pPr>
      <w:r>
        <w:t>4.</w:t>
      </w:r>
      <w:r>
        <w:tab/>
        <w:t>The MC service server sends the preconfigured regroup requests to the MC service server in the partner MC system.</w:t>
      </w:r>
    </w:p>
    <w:p w14:paraId="3EC844F3" w14:textId="77777777" w:rsidR="006B0328" w:rsidRDefault="006B0328" w:rsidP="006B0328">
      <w:pPr>
        <w:pStyle w:val="B1"/>
      </w:pPr>
      <w:r>
        <w:t>5.</w:t>
      </w:r>
      <w: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2409FFC3" w14:textId="77777777" w:rsidR="006B0328" w:rsidRDefault="006B0328" w:rsidP="006B0328">
      <w:pPr>
        <w:pStyle w:val="B1"/>
      </w:pPr>
      <w:r>
        <w:t>6.</w:t>
      </w:r>
      <w:r>
        <w:tab/>
        <w:t xml:space="preserve">The partner MC service server sends the preconfigured regroup request to MC service client 2. </w:t>
      </w:r>
    </w:p>
    <w:p w14:paraId="2EA59B61" w14:textId="77777777" w:rsidR="006B0328" w:rsidRDefault="006B0328" w:rsidP="006B0328">
      <w:pPr>
        <w:pStyle w:val="NO"/>
      </w:pPr>
      <w:r>
        <w:t>NOTE 2:</w:t>
      </w:r>
      <w:r>
        <w:tab/>
        <w:t>Only group members that are affiliated to the MC service groups that are to be regrouped are sent a preconfigured regroup request.</w:t>
      </w:r>
    </w:p>
    <w:p w14:paraId="2246B347" w14:textId="77777777" w:rsidR="006B0328" w:rsidRDefault="006B0328" w:rsidP="006B0328">
      <w:pPr>
        <w:pStyle w:val="B1"/>
      </w:pPr>
      <w:r>
        <w:t>7.</w:t>
      </w:r>
      <w:r>
        <w:tab/>
        <w:t>MC service client 2 notifies the user of the regrouping.</w:t>
      </w:r>
    </w:p>
    <w:p w14:paraId="0D5878DF" w14:textId="77777777" w:rsidR="006B0328" w:rsidRDefault="006B0328" w:rsidP="006B0328">
      <w:pPr>
        <w:pStyle w:val="B1"/>
      </w:pPr>
      <w:r>
        <w:t>8.</w:t>
      </w:r>
      <w:r>
        <w:tab/>
        <w:t>MC service client 2 may send the preconfigured regroup response to the partner MC service server to acknowledge the regrouping action. This acknowledgement is not sent in response to a multicast transmission of the preconfigured regroup request.</w:t>
      </w:r>
    </w:p>
    <w:p w14:paraId="1621C0D5" w14:textId="77777777" w:rsidR="006B0328" w:rsidRDefault="006B0328" w:rsidP="006B0328">
      <w:pPr>
        <w:pStyle w:val="B1"/>
      </w:pPr>
      <w:r>
        <w:t>9.</w:t>
      </w:r>
      <w:r>
        <w:tab/>
        <w:t>The partner MC service server affiliates the regrouped MC service client 2 to the regroup group.</w:t>
      </w:r>
    </w:p>
    <w:p w14:paraId="27EF593D" w14:textId="77777777" w:rsidR="006B0328" w:rsidRDefault="006B0328" w:rsidP="006B0328">
      <w:pPr>
        <w:pStyle w:val="B1"/>
      </w:pPr>
      <w:r>
        <w:t>10.</w:t>
      </w:r>
      <w:r>
        <w:tab/>
        <w:t xml:space="preserve">The </w:t>
      </w:r>
      <w:r>
        <w:rPr>
          <w:lang w:val="en-US"/>
        </w:rPr>
        <w:t xml:space="preserve">partner </w:t>
      </w:r>
      <w:r>
        <w:t>MC service server sends a preconfigured regroup response to the primary MC service server.</w:t>
      </w:r>
    </w:p>
    <w:p w14:paraId="243F32EF" w14:textId="77777777" w:rsidR="006B0328" w:rsidRDefault="006B0328" w:rsidP="006B0328">
      <w:pPr>
        <w:pStyle w:val="B1"/>
      </w:pPr>
      <w:r>
        <w:t>11.</w:t>
      </w:r>
      <w:r>
        <w:tab/>
        <w:t>The primary MC service server sends the preconfigured regroup response to MC service client 1.</w:t>
      </w:r>
    </w:p>
    <w:p w14:paraId="2791B006" w14:textId="77777777" w:rsidR="006B0328" w:rsidRDefault="006B0328" w:rsidP="006B0328">
      <w:r>
        <w:t>After the group regrouping procedure, the regrouping remains in effect until explicitly cancelled by the procedure in 10.15.3.3.3.</w:t>
      </w:r>
    </w:p>
    <w:p w14:paraId="1B1AAEAC" w14:textId="77777777" w:rsidR="006B0328" w:rsidRDefault="006B0328" w:rsidP="006B0328">
      <w:r>
        <w:t>MC service client participation in the ongoing regroup persists until the MC service client is no longer affiliated to any of the regrouped groups (group 1 or 2 in this procedure).</w:t>
      </w:r>
    </w:p>
    <w:p w14:paraId="69ABC3D0" w14:textId="704D153A" w:rsidR="006B0328" w:rsidRDefault="006B0328" w:rsidP="006B0328">
      <w:r>
        <w:t xml:space="preserve">MC service client affiliation to the regroup group may cease when the UE's MC service </w:t>
      </w:r>
      <w:del w:id="8" w:author="China Telecom Zhou Zhe" w:date="2023-04-10T16:46:00Z">
        <w:r w:rsidDel="006B0328">
          <w:delText xml:space="preserve">service </w:delText>
        </w:r>
      </w:del>
      <w:r>
        <w:t>ceases, e.g. when the UE is powered down, or by performing a log-off operation.</w:t>
      </w:r>
    </w:p>
    <w:p w14:paraId="7D83FFC4" w14:textId="77777777" w:rsidR="006B0328" w:rsidRDefault="006B0328" w:rsidP="006B0328">
      <w:pPr>
        <w:pStyle w:val="EditorsNote"/>
      </w:pPr>
      <w:r>
        <w:t>Editor's note:</w:t>
      </w:r>
      <w:r>
        <w:tab/>
        <w:t>Data persistence in the MC service client following a user log-off or power down needs further study.</w:t>
      </w:r>
    </w:p>
    <w:p w14:paraId="4505A85E" w14:textId="77777777" w:rsidR="006B0328" w:rsidRDefault="006B0328" w:rsidP="009F1B14">
      <w:pPr>
        <w:pStyle w:val="B1"/>
      </w:pPr>
    </w:p>
    <w:p w14:paraId="110910B6" w14:textId="0066D7FD" w:rsidR="006B0328" w:rsidRPr="009B6C86" w:rsidRDefault="006B0328" w:rsidP="006B0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634381">
        <w:rPr>
          <w:rFonts w:ascii="Arial" w:hAnsi="Arial" w:cs="Arial"/>
          <w:noProof/>
          <w:color w:val="0000FF"/>
          <w:sz w:val="28"/>
          <w:szCs w:val="28"/>
        </w:rPr>
        <w:t>T</w:t>
      </w:r>
      <w:r>
        <w:rPr>
          <w:rFonts w:ascii="Arial" w:hAnsi="Arial" w:cs="Arial"/>
          <w:noProof/>
          <w:color w:val="0000FF"/>
          <w:sz w:val="28"/>
          <w:szCs w:val="28"/>
        </w:rPr>
        <w:t>hird</w:t>
      </w:r>
      <w:r w:rsidRPr="009C22C0">
        <w:rPr>
          <w:rFonts w:ascii="Arial" w:hAnsi="Arial" w:cs="Arial"/>
          <w:noProof/>
          <w:color w:val="0000FF"/>
          <w:sz w:val="28"/>
          <w:szCs w:val="28"/>
        </w:rPr>
        <w:t xml:space="preserve"> Change * * * *</w:t>
      </w:r>
    </w:p>
    <w:p w14:paraId="313407E6" w14:textId="77777777" w:rsidR="006B0328" w:rsidRDefault="006B0328" w:rsidP="006B0328">
      <w:pPr>
        <w:pStyle w:val="5"/>
        <w:rPr>
          <w:lang w:eastAsia="ko-KR"/>
        </w:rPr>
      </w:pPr>
      <w:bookmarkStart w:id="9" w:name="_Toc122612583"/>
      <w:bookmarkStart w:id="10" w:name="_Toc24660236"/>
      <w:r>
        <w:rPr>
          <w:lang w:eastAsia="ko-KR"/>
        </w:rPr>
        <w:t>10.15.3.3.2</w:t>
      </w:r>
      <w:r>
        <w:rPr>
          <w:lang w:eastAsia="ko-KR"/>
        </w:rPr>
        <w:tab/>
        <w:t>Preconfigured User Regroup formation in multiple MC systems</w:t>
      </w:r>
      <w:bookmarkEnd w:id="9"/>
      <w:bookmarkEnd w:id="10"/>
    </w:p>
    <w:p w14:paraId="341FD221" w14:textId="77777777" w:rsidR="006B0328" w:rsidRDefault="006B0328" w:rsidP="006B0328">
      <w:r>
        <w:t>Figure 10.15.3.3.2-1 illustrates the procedure to initiate a user regroup procedure using a preconfigured MC service group, where at least one of the MC service users to be regrouped is homed in a partner MC system. It is assumed that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w:t>
      </w:r>
    </w:p>
    <w:p w14:paraId="43CD1215" w14:textId="77777777" w:rsidR="006B0328" w:rsidRDefault="006B0328" w:rsidP="006B0328">
      <w:r>
        <w:t>The procedure takes place prior to the establishment of a group call to the MC service regroup group.</w:t>
      </w:r>
    </w:p>
    <w:p w14:paraId="2D3B7E28" w14:textId="77777777" w:rsidR="006B0328" w:rsidRDefault="006B0328" w:rsidP="006B0328">
      <w:r>
        <w:t>In this procedure, any gateway MC servers in the primary or partner MC systems are not shown.</w:t>
      </w:r>
    </w:p>
    <w:p w14:paraId="5E6385CB" w14:textId="77777777" w:rsidR="006B0328" w:rsidRDefault="006B0328" w:rsidP="006B0328">
      <w:r>
        <w:t>Pre-conditions:</w:t>
      </w:r>
    </w:p>
    <w:p w14:paraId="2B109E9B" w14:textId="77777777" w:rsidR="006B0328" w:rsidRDefault="006B0328" w:rsidP="006B0328">
      <w:pPr>
        <w:pStyle w:val="B1"/>
      </w:pPr>
      <w:r>
        <w:t>-</w:t>
      </w:r>
      <w:r>
        <w:tab/>
        <w:t xml:space="preserve">MC service client 1 is </w:t>
      </w:r>
      <w:r>
        <w:rPr>
          <w:lang w:val="en-US"/>
        </w:rPr>
        <w:t xml:space="preserve">homed in the primary MC system </w:t>
      </w:r>
      <w:r>
        <w:t>and is receiving service in the primary MC system.</w:t>
      </w:r>
    </w:p>
    <w:p w14:paraId="37A15C54" w14:textId="77777777" w:rsidR="006B0328" w:rsidRDefault="006B0328" w:rsidP="006B0328">
      <w:pPr>
        <w:pStyle w:val="B1"/>
      </w:pPr>
      <w:r>
        <w:t>-</w:t>
      </w:r>
      <w:r>
        <w:tab/>
        <w:t xml:space="preserve">MC service client 2 is </w:t>
      </w:r>
      <w:r>
        <w:rPr>
          <w:lang w:val="en-US"/>
        </w:rPr>
        <w:t xml:space="preserve">homed in the </w:t>
      </w:r>
      <w:r>
        <w:t>partner MC system and is receiving service in the partner MC service system of MC client 1.</w:t>
      </w:r>
    </w:p>
    <w:p w14:paraId="445FC8F3" w14:textId="77777777" w:rsidR="006B0328" w:rsidRDefault="006B0328" w:rsidP="006B0328">
      <w:pPr>
        <w:pStyle w:val="B1"/>
      </w:pPr>
      <w:r>
        <w:lastRenderedPageBreak/>
        <w:t>-</w:t>
      </w:r>
      <w:r>
        <w:tab/>
        <w:t xml:space="preserve">The MC service group identity and group configuration for the </w:t>
      </w:r>
      <w:r>
        <w:rPr>
          <w:lang w:val="en-US"/>
        </w:rPr>
        <w:t xml:space="preserve">preconfigured </w:t>
      </w:r>
      <w:r>
        <w:t xml:space="preserve">MC service group have been preconfigured in MC service client 2, and MC service client 2 has received the relevant security related information to allow communication in the MC service </w:t>
      </w:r>
      <w:r>
        <w:rPr>
          <w:lang w:val="en-US"/>
        </w:rPr>
        <w:t xml:space="preserve">regroup </w:t>
      </w:r>
      <w:r>
        <w:t>group.</w:t>
      </w:r>
    </w:p>
    <w:p w14:paraId="29ACE23A" w14:textId="77777777" w:rsidR="006B0328" w:rsidRDefault="006B0328" w:rsidP="006B0328">
      <w:pPr>
        <w:pStyle w:val="B1"/>
      </w:pPr>
      <w:r>
        <w:t>-</w:t>
      </w:r>
      <w:r>
        <w:tab/>
        <w:t xml:space="preserve">MC service client 1 is authorized to initiate a preconfigured </w:t>
      </w:r>
      <w:r>
        <w:rPr>
          <w:lang w:val="en-US"/>
        </w:rPr>
        <w:t xml:space="preserve">user </w:t>
      </w:r>
      <w:r>
        <w:t>regroup procedure.</w:t>
      </w:r>
    </w:p>
    <w:p w14:paraId="686F9DA4" w14:textId="77777777" w:rsidR="006B0328" w:rsidRDefault="006B0328" w:rsidP="006B0328">
      <w:pPr>
        <w:pStyle w:val="B1"/>
      </w:pPr>
      <w:r>
        <w:rPr>
          <w:lang w:val="en-US"/>
        </w:rPr>
        <w:t>-</w:t>
      </w:r>
      <w:r>
        <w:rPr>
          <w:lang w:val="en-US"/>
        </w:rPr>
        <w:tab/>
      </w:r>
      <w:r>
        <w:t>MC service client 1 is aware of a suitable preconfigured group whose configuration has been preconfigured in the MC service UEs of the MC service users who will be regrouped.</w:t>
      </w:r>
    </w:p>
    <w:p w14:paraId="1CFF7CDD" w14:textId="77777777" w:rsidR="006B0328" w:rsidRDefault="006B0328" w:rsidP="006B0328">
      <w:pPr>
        <w:pStyle w:val="B1"/>
      </w:pPr>
    </w:p>
    <w:p w14:paraId="1065ED6D" w14:textId="77777777" w:rsidR="006B0328" w:rsidRDefault="006B0328" w:rsidP="006B0328">
      <w:pPr>
        <w:pStyle w:val="TH"/>
      </w:pPr>
      <w:r>
        <w:object w:dxaOrig="8593" w:dyaOrig="6773" w14:anchorId="05DAAD39">
          <v:shape id="_x0000_i1026" type="#_x0000_t75" style="width:429.5pt;height:338.5pt" o:ole="">
            <v:imagedata r:id="rId15" o:title=""/>
          </v:shape>
          <o:OLEObject Type="Embed" ProgID="Visio.Drawing.11" ShapeID="_x0000_i1026" DrawAspect="Content" ObjectID="_1742732162" r:id="rId16"/>
        </w:object>
      </w:r>
    </w:p>
    <w:p w14:paraId="3152187C" w14:textId="77777777" w:rsidR="006B0328" w:rsidRDefault="006B0328" w:rsidP="006B0328">
      <w:pPr>
        <w:pStyle w:val="TF"/>
      </w:pPr>
      <w:r>
        <w:t>Figure 10.</w:t>
      </w:r>
      <w:r>
        <w:rPr>
          <w:lang w:val="en-US"/>
        </w:rPr>
        <w:t>15.3</w:t>
      </w:r>
      <w:r>
        <w:t xml:space="preserve">.3.2-1: </w:t>
      </w:r>
      <w:r>
        <w:rPr>
          <w:lang w:val="en-US"/>
        </w:rPr>
        <w:t>User r</w:t>
      </w:r>
      <w:r>
        <w:t xml:space="preserve">egroup procedure </w:t>
      </w:r>
      <w:r>
        <w:rPr>
          <w:lang w:eastAsia="ko-KR"/>
        </w:rPr>
        <w:t>using preconfigured group</w:t>
      </w:r>
      <w:r>
        <w:t xml:space="preserve"> in multiple MC systems</w:t>
      </w:r>
    </w:p>
    <w:p w14:paraId="35821521" w14:textId="77777777" w:rsidR="006B0328" w:rsidRDefault="006B0328" w:rsidP="006B0328">
      <w:pPr>
        <w:pStyle w:val="B1"/>
      </w:pPr>
      <w:r>
        <w:t>1.</w:t>
      </w:r>
      <w:r>
        <w:tab/>
        <w:t xml:space="preserve">The authorized user of MC service client 1 initiates the </w:t>
      </w:r>
      <w:r>
        <w:rPr>
          <w:lang w:val="en-US"/>
        </w:rPr>
        <w:t xml:space="preserve">user </w:t>
      </w:r>
      <w:r>
        <w:t xml:space="preserve">regroup procedure, specifying the list of MC service </w:t>
      </w:r>
      <w:r>
        <w:rPr>
          <w:lang w:val="en-US"/>
        </w:rPr>
        <w:t>users</w:t>
      </w:r>
      <w:r>
        <w:t xml:space="preserve"> to be regrouped including MC service </w:t>
      </w:r>
      <w:r>
        <w:rPr>
          <w:lang w:val="en-US"/>
        </w:rPr>
        <w:t>client 2</w:t>
      </w:r>
      <w:r>
        <w:t>, the MC service group ID of the regroup group</w:t>
      </w:r>
      <w:r>
        <w:rPr>
          <w:lang w:val="en-US"/>
        </w:rPr>
        <w:t>,</w:t>
      </w:r>
      <w:r>
        <w:t xml:space="preserve"> and the MC service group ID of the group from which configuration information for the regroup group is to be taken.</w:t>
      </w:r>
    </w:p>
    <w:p w14:paraId="5A7162C9" w14:textId="77777777" w:rsidR="006B0328" w:rsidRDefault="006B0328" w:rsidP="006B0328">
      <w:pPr>
        <w:pStyle w:val="B1"/>
      </w:pPr>
      <w:r>
        <w:t>2.</w:t>
      </w:r>
      <w:r>
        <w:tab/>
        <w:t xml:space="preserve">MC service client 1 sends the preconfigured regroup request to the </w:t>
      </w:r>
      <w:r>
        <w:rPr>
          <w:lang w:val="en-US"/>
        </w:rPr>
        <w:t xml:space="preserve">primary </w:t>
      </w:r>
      <w:r>
        <w:t>MC service server. The request indicates the list of users to be included in the regroup operation.</w:t>
      </w:r>
    </w:p>
    <w:p w14:paraId="4AE7A404" w14:textId="77777777" w:rsidR="006B0328" w:rsidRDefault="006B0328" w:rsidP="006B0328">
      <w:pPr>
        <w:pStyle w:val="B1"/>
      </w:pPr>
      <w:r>
        <w:t>3.</w:t>
      </w:r>
      <w:r>
        <w:tab/>
        <w:t>The</w:t>
      </w:r>
      <w:r>
        <w:rPr>
          <w:lang w:val="en-US"/>
        </w:rPr>
        <w:t xml:space="preserve"> primary</w:t>
      </w:r>
      <w:r>
        <w:t xml:space="preserve"> MC service server checks that MC service client 1 is authorized to initiate a preconfigured </w:t>
      </w:r>
      <w:r>
        <w:rPr>
          <w:lang w:val="en-US"/>
        </w:rPr>
        <w:t xml:space="preserve">user </w:t>
      </w:r>
      <w:r>
        <w:t>regroup procedure.</w:t>
      </w:r>
    </w:p>
    <w:p w14:paraId="338C15FB" w14:textId="77777777" w:rsidR="006B0328" w:rsidRDefault="006B0328" w:rsidP="006B0328">
      <w:pPr>
        <w:pStyle w:val="NO"/>
      </w:pPr>
      <w:r>
        <w:t>NOTE 1:</w:t>
      </w:r>
      <w:r>
        <w:tab/>
        <w:t>MC service clients can be involved in multiple user and group regroups simultaneously.</w:t>
      </w:r>
    </w:p>
    <w:p w14:paraId="20340093" w14:textId="77777777" w:rsidR="006B0328" w:rsidRDefault="006B0328" w:rsidP="006B0328">
      <w:pPr>
        <w:pStyle w:val="B1"/>
      </w:pPr>
      <w:r>
        <w:t>4.</w:t>
      </w:r>
      <w:r>
        <w:tab/>
        <w:t xml:space="preserve">The </w:t>
      </w:r>
      <w:r>
        <w:rPr>
          <w:lang w:val="en-US"/>
        </w:rPr>
        <w:t xml:space="preserve">primary </w:t>
      </w:r>
      <w:r>
        <w:t>MC service server sends the preconfigured regroup requests to the MC service server in the partner MC system.</w:t>
      </w:r>
    </w:p>
    <w:p w14:paraId="0606B856" w14:textId="241B8C6E" w:rsidR="006B0328" w:rsidRDefault="006B0328" w:rsidP="006B0328">
      <w:pPr>
        <w:pStyle w:val="B1"/>
      </w:pPr>
      <w:r>
        <w:t>5.</w:t>
      </w:r>
      <w:r>
        <w:tab/>
        <w:t xml:space="preserve">The partner MC service server checks </w:t>
      </w:r>
      <w:r>
        <w:rPr>
          <w:lang w:val="en-US"/>
        </w:rPr>
        <w:t>that the primary MC service server is authorized to include MC service users homed in the partner system</w:t>
      </w:r>
      <w:del w:id="11" w:author="China Telecom Zhou Zhe" w:date="2023-04-10T16:48:00Z">
        <w:r w:rsidDel="006B0328">
          <w:rPr>
            <w:lang w:val="en-US"/>
          </w:rPr>
          <w:delText xml:space="preserve"> a user regroup</w:delText>
        </w:r>
      </w:del>
      <w:r>
        <w:rPr>
          <w:lang w:val="en-US"/>
        </w:rPr>
        <w:t>.</w:t>
      </w:r>
    </w:p>
    <w:p w14:paraId="4ADA5FCF" w14:textId="77777777" w:rsidR="006B0328" w:rsidRDefault="006B0328" w:rsidP="006B0328">
      <w:pPr>
        <w:pStyle w:val="B1"/>
      </w:pPr>
      <w:r>
        <w:t>6.</w:t>
      </w:r>
      <w:r>
        <w:tab/>
        <w:t xml:space="preserve">The partner MC service server sends the preconfigured regroup request to MC service client 2. </w:t>
      </w:r>
    </w:p>
    <w:p w14:paraId="369A5441" w14:textId="77777777" w:rsidR="006B0328" w:rsidRDefault="006B0328" w:rsidP="006B0328">
      <w:pPr>
        <w:pStyle w:val="B1"/>
      </w:pPr>
      <w:r>
        <w:t>7.</w:t>
      </w:r>
      <w:r>
        <w:tab/>
        <w:t>MC service client 2 notifies the user of the regrouping.</w:t>
      </w:r>
    </w:p>
    <w:p w14:paraId="599F0319" w14:textId="77777777" w:rsidR="006B0328" w:rsidRDefault="006B0328" w:rsidP="006B0328">
      <w:pPr>
        <w:pStyle w:val="B1"/>
      </w:pPr>
      <w:r>
        <w:lastRenderedPageBreak/>
        <w:t>8.</w:t>
      </w:r>
      <w:r>
        <w:tab/>
        <w:t>MC service client 2 may send the preconfigured regroup response to the partner MC service server to acknowledge the regrouping action. This acknowledgement is not sent in response to a multicast transmission of the preconfigured regroup request.</w:t>
      </w:r>
    </w:p>
    <w:p w14:paraId="4446CCD8" w14:textId="77777777" w:rsidR="006B0328" w:rsidRDefault="006B0328" w:rsidP="006B0328">
      <w:pPr>
        <w:pStyle w:val="B1"/>
      </w:pPr>
      <w:r>
        <w:t>9.</w:t>
      </w:r>
      <w:r>
        <w:tab/>
        <w:t>The partner MC service server affiliates the regrouped MC service client 2 to the regroup group.</w:t>
      </w:r>
    </w:p>
    <w:p w14:paraId="6B2D507C" w14:textId="77777777" w:rsidR="006B0328" w:rsidRDefault="006B0328" w:rsidP="006B0328">
      <w:pPr>
        <w:pStyle w:val="B1"/>
      </w:pPr>
      <w:r>
        <w:t>10.</w:t>
      </w:r>
      <w:r>
        <w:tab/>
        <w:t xml:space="preserve">The </w:t>
      </w:r>
      <w:r>
        <w:rPr>
          <w:lang w:val="en-US"/>
        </w:rPr>
        <w:t xml:space="preserve">partner </w:t>
      </w:r>
      <w:r>
        <w:t>MC service server sends a preconfigured regroup response to the primary MC service server.</w:t>
      </w:r>
    </w:p>
    <w:p w14:paraId="447592F7" w14:textId="77777777" w:rsidR="006B0328" w:rsidRDefault="006B0328" w:rsidP="006B0328">
      <w:pPr>
        <w:pStyle w:val="B1"/>
      </w:pPr>
      <w:r>
        <w:t>11.</w:t>
      </w:r>
      <w:r>
        <w:tab/>
        <w:t>The primary MC service server sends the preconfigured regroup response to MC service client 1.</w:t>
      </w:r>
    </w:p>
    <w:p w14:paraId="6D93F98D" w14:textId="77777777" w:rsidR="006B0328" w:rsidRDefault="006B0328" w:rsidP="006B0328">
      <w:pPr>
        <w:pStyle w:val="NO"/>
      </w:pPr>
      <w:r>
        <w:t>NOTE </w:t>
      </w:r>
      <w:r>
        <w:rPr>
          <w:lang w:val="en-US"/>
        </w:rPr>
        <w:t>2</w:t>
      </w:r>
      <w:r>
        <w:t>:</w:t>
      </w:r>
      <w:r>
        <w:tab/>
        <w:t>After the user regrouping procedure, the regrouping remains in effect until explicitly cancelled by the procedure in 10.</w:t>
      </w:r>
      <w:r>
        <w:rPr>
          <w:lang w:val="en-US"/>
        </w:rPr>
        <w:t>15.3.3.3</w:t>
      </w:r>
      <w:r>
        <w:t xml:space="preserve">. </w:t>
      </w:r>
    </w:p>
    <w:p w14:paraId="0636D642" w14:textId="77777777" w:rsidR="006B0328" w:rsidRDefault="006B0328" w:rsidP="009F1B14">
      <w:pPr>
        <w:pStyle w:val="B1"/>
      </w:pPr>
    </w:p>
    <w:p w14:paraId="1B3A2DE5" w14:textId="23DF5B51" w:rsidR="006B0328" w:rsidRPr="009B6C86" w:rsidRDefault="006B0328" w:rsidP="006B03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634381">
        <w:rPr>
          <w:rFonts w:ascii="Arial" w:hAnsi="Arial" w:cs="Arial"/>
          <w:noProof/>
          <w:color w:val="0000FF"/>
          <w:sz w:val="28"/>
          <w:szCs w:val="28"/>
        </w:rPr>
        <w:t>F</w:t>
      </w:r>
      <w:r>
        <w:rPr>
          <w:rFonts w:ascii="Arial" w:hAnsi="Arial" w:cs="Arial"/>
          <w:noProof/>
          <w:color w:val="0000FF"/>
          <w:sz w:val="28"/>
          <w:szCs w:val="28"/>
        </w:rPr>
        <w:t>orth</w:t>
      </w:r>
      <w:r w:rsidRPr="009C22C0">
        <w:rPr>
          <w:rFonts w:ascii="Arial" w:hAnsi="Arial" w:cs="Arial"/>
          <w:noProof/>
          <w:color w:val="0000FF"/>
          <w:sz w:val="28"/>
          <w:szCs w:val="28"/>
        </w:rPr>
        <w:t xml:space="preserve"> Change * * * *</w:t>
      </w:r>
    </w:p>
    <w:p w14:paraId="178B7650" w14:textId="77777777" w:rsidR="006B0328" w:rsidRDefault="006B0328" w:rsidP="006B0328">
      <w:pPr>
        <w:pStyle w:val="5"/>
        <w:rPr>
          <w:lang w:eastAsia="ko-KR"/>
        </w:rPr>
      </w:pPr>
      <w:bookmarkStart w:id="12" w:name="_Toc24660238"/>
      <w:bookmarkStart w:id="13" w:name="_Toc122612585"/>
      <w:r>
        <w:rPr>
          <w:lang w:eastAsia="ko-KR"/>
        </w:rPr>
        <w:t>10.15.3.3.4</w:t>
      </w:r>
      <w:r>
        <w:rPr>
          <w:lang w:eastAsia="ko-KR"/>
        </w:rPr>
        <w:tab/>
        <w:t>Preconfigured group regroup rejection in multiple MC systems</w:t>
      </w:r>
      <w:bookmarkEnd w:id="12"/>
      <w:bookmarkEnd w:id="13"/>
      <w:r>
        <w:rPr>
          <w:lang w:eastAsia="ko-KR"/>
        </w:rPr>
        <w:t xml:space="preserve"> </w:t>
      </w:r>
    </w:p>
    <w:p w14:paraId="5C46980D" w14:textId="77777777" w:rsidR="006B0328" w:rsidRDefault="006B0328" w:rsidP="006B0328">
      <w:r>
        <w:t>Figure 10.15.3.3.4-1 illustrates the case where the procedure to initiate a group regroup with multiple MC systems using a preconfigured MC service group described in subclauses 10.15.3.3.1 commences, but where the request for the regroup is rejected by the partner MC service server.  The rejection can occur, for example because one of the groups hosted by the partner MC service server is already regrouped by other group regrouping procedures.</w:t>
      </w:r>
    </w:p>
    <w:p w14:paraId="1B442562" w14:textId="77777777" w:rsidR="006B0328" w:rsidRDefault="006B0328" w:rsidP="006B0328">
      <w:r>
        <w:t>In this procedure, any gateway MC servers in the primary or partner MC systems are not shown.</w:t>
      </w:r>
    </w:p>
    <w:p w14:paraId="205AE158" w14:textId="77777777" w:rsidR="006B0328" w:rsidRDefault="006B0328" w:rsidP="006B0328">
      <w:r>
        <w:t>Pre-conditions:</w:t>
      </w:r>
    </w:p>
    <w:p w14:paraId="59839E0C" w14:textId="1F6C0D25" w:rsidR="006B0328" w:rsidRDefault="006B0328" w:rsidP="006B0328">
      <w:pPr>
        <w:pStyle w:val="B1"/>
      </w:pPr>
      <w:r>
        <w:t>-</w:t>
      </w:r>
      <w:r>
        <w:tab/>
        <w:t xml:space="preserve">MC service client 1 is authorized to initiated a preconfigured regroup procedure, and is receiving MC service </w:t>
      </w:r>
      <w:del w:id="14" w:author="China Telecom Zhou Zhe" w:date="2023-04-10T16:49:00Z">
        <w:r w:rsidDel="006B0328">
          <w:delText xml:space="preserve">service </w:delText>
        </w:r>
      </w:del>
      <w:r>
        <w:t>in the primary MC system of MC service client 1.</w:t>
      </w:r>
    </w:p>
    <w:p w14:paraId="29530B3A" w14:textId="77777777" w:rsidR="006B0328" w:rsidRDefault="006B0328" w:rsidP="006B0328">
      <w:pPr>
        <w:pStyle w:val="B1"/>
      </w:pPr>
      <w:r>
        <w:rPr>
          <w:lang w:val="en-US"/>
        </w:rPr>
        <w:t>-</w:t>
      </w:r>
      <w:r>
        <w:rPr>
          <w:lang w:val="en-US"/>
        </w:rPr>
        <w:tab/>
      </w:r>
      <w:r>
        <w:t xml:space="preserve">In order to be aware whether the group is regrouped, the MC </w:t>
      </w:r>
      <w:r>
        <w:rPr>
          <w:lang w:val="en-US"/>
        </w:rPr>
        <w:t xml:space="preserve">service </w:t>
      </w:r>
      <w:r>
        <w:t xml:space="preserve">server within the same MC system is subscribed to the group configuration in </w:t>
      </w:r>
      <w:r>
        <w:rPr>
          <w:lang w:val="en-US"/>
        </w:rPr>
        <w:t xml:space="preserve">the </w:t>
      </w:r>
      <w:r>
        <w:t>GMS.</w:t>
      </w:r>
      <w:r>
        <w:rPr>
          <w:lang w:val="en-US"/>
        </w:rPr>
        <w:t xml:space="preserve"> </w:t>
      </w:r>
    </w:p>
    <w:p w14:paraId="71E273E1" w14:textId="77777777" w:rsidR="006B0328" w:rsidRDefault="006B0328" w:rsidP="006B0328">
      <w:pPr>
        <w:pStyle w:val="TH"/>
      </w:pPr>
      <w:r>
        <w:object w:dxaOrig="9147" w:dyaOrig="5940" w14:anchorId="4A617327">
          <v:shape id="_x0000_i1027" type="#_x0000_t75" style="width:457.5pt;height:297.5pt" o:ole="">
            <v:imagedata r:id="rId17" o:title=""/>
          </v:shape>
          <o:OLEObject Type="Embed" ProgID="Visio.Drawing.11" ShapeID="_x0000_i1027" DrawAspect="Content" ObjectID="_1742732163" r:id="rId18"/>
        </w:object>
      </w:r>
    </w:p>
    <w:p w14:paraId="17846757" w14:textId="77777777" w:rsidR="006B0328" w:rsidRDefault="006B0328" w:rsidP="006B0328">
      <w:pPr>
        <w:pStyle w:val="TF"/>
      </w:pPr>
      <w:r>
        <w:t>Figure 10.</w:t>
      </w:r>
      <w:r>
        <w:rPr>
          <w:lang w:val="en-US"/>
        </w:rPr>
        <w:t>15.</w:t>
      </w:r>
      <w:r>
        <w:t>3.3</w:t>
      </w:r>
      <w:r>
        <w:rPr>
          <w:lang w:val="en-US"/>
        </w:rPr>
        <w:t>.4</w:t>
      </w:r>
      <w:r>
        <w:t>-1: Regroup rejection</w:t>
      </w:r>
      <w:r>
        <w:rPr>
          <w:lang w:eastAsia="ko-KR"/>
        </w:rPr>
        <w:t xml:space="preserve"> using preconfigured group</w:t>
      </w:r>
      <w:r>
        <w:t xml:space="preserve"> in multiple MC systems</w:t>
      </w:r>
    </w:p>
    <w:p w14:paraId="4D7D3DF6" w14:textId="77777777" w:rsidR="006B0328" w:rsidRDefault="006B0328" w:rsidP="006B0328">
      <w:pPr>
        <w:pStyle w:val="B1"/>
      </w:pPr>
      <w:r>
        <w:lastRenderedPageBreak/>
        <w:t>1.</w:t>
      </w:r>
      <w:r>
        <w:tab/>
        <w:t xml:space="preserve">The authorized user of MC service client 1 initiates the </w:t>
      </w:r>
      <w:r>
        <w:rPr>
          <w:lang w:val="en-US"/>
        </w:rPr>
        <w:t xml:space="preserve">group </w:t>
      </w:r>
      <w: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58BED989" w14:textId="77777777" w:rsidR="006B0328" w:rsidRDefault="006B0328" w:rsidP="006B0328">
      <w:pPr>
        <w:pStyle w:val="B1"/>
      </w:pPr>
      <w:r>
        <w:t>2.</w:t>
      </w:r>
      <w:r>
        <w:tab/>
        <w:t>MC service client 1 sends the preconfigured regroup request to the MC service server.</w:t>
      </w:r>
    </w:p>
    <w:p w14:paraId="2CAC4E70" w14:textId="77777777" w:rsidR="006B0328" w:rsidRDefault="006B0328" w:rsidP="006B0328">
      <w:pPr>
        <w:pStyle w:val="B1"/>
      </w:pPr>
      <w:r>
        <w:t>3.</w:t>
      </w:r>
      <w:r>
        <w:tab/>
        <w:t xml:space="preserve">The MC service server checks that MC service client 1 is authorized to initiate a preconfigured </w:t>
      </w:r>
      <w:r>
        <w:rPr>
          <w:lang w:val="en-US"/>
        </w:rPr>
        <w:t xml:space="preserve">group </w:t>
      </w:r>
      <w:r>
        <w:t xml:space="preserve">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 The MC service server also checks that none of the MC service groups that are homed in the primary MC system </w:t>
      </w:r>
      <w:r>
        <w:rPr>
          <w:lang w:val="en-US"/>
        </w:rPr>
        <w:t xml:space="preserve">and </w:t>
      </w:r>
      <w:r>
        <w:t>that are requested for regrouping are already regrouped by any mechanism.</w:t>
      </w:r>
    </w:p>
    <w:p w14:paraId="6949E737" w14:textId="77777777" w:rsidR="006B0328" w:rsidRDefault="006B0328" w:rsidP="006B0328">
      <w:pPr>
        <w:pStyle w:val="NO"/>
      </w:pPr>
      <w:r>
        <w:t>NOTE 1:</w:t>
      </w:r>
      <w: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53382297" w14:textId="77777777" w:rsidR="006B0328" w:rsidRDefault="006B0328" w:rsidP="006B0328">
      <w:pPr>
        <w:pStyle w:val="B1"/>
      </w:pPr>
      <w:r>
        <w:t>4.</w:t>
      </w:r>
      <w:r>
        <w:tab/>
        <w:t>The MC service server sends the preconfigured regroup requests to the MC service server in the partner MC system.</w:t>
      </w:r>
    </w:p>
    <w:p w14:paraId="2B93CD21" w14:textId="77777777" w:rsidR="006B0328" w:rsidRDefault="006B0328" w:rsidP="006B0328">
      <w:pPr>
        <w:pStyle w:val="B1"/>
      </w:pPr>
      <w:r>
        <w:t>5.</w:t>
      </w:r>
      <w:r>
        <w:tab/>
        <w:t>The partner MC service server checks the status of any MC service groups hosted by that partner MC service server, and determines that one or more requested MC service groups has already been regrouped by another group regrouping procedure.</w:t>
      </w:r>
    </w:p>
    <w:p w14:paraId="60312F65" w14:textId="77777777" w:rsidR="006B0328" w:rsidRDefault="006B0328" w:rsidP="006B0328">
      <w:pPr>
        <w:pStyle w:val="B1"/>
      </w:pPr>
      <w:r>
        <w:t>6.</w:t>
      </w:r>
      <w:r>
        <w:tab/>
        <w:t>The partner MC service server sends a preconfigured regroup reject to the primary MC service server, indicating the reason for rejection.</w:t>
      </w:r>
    </w:p>
    <w:p w14:paraId="5F66097D" w14:textId="59F42FAC" w:rsidR="006B0328" w:rsidRDefault="006B0328" w:rsidP="006B0328">
      <w:pPr>
        <w:pStyle w:val="B1"/>
      </w:pPr>
      <w:r>
        <w:t>7.</w:t>
      </w:r>
      <w:r>
        <w:tab/>
        <w:t>The primary MC service server sends a preconfigured regroup reject to MC service client 1, indicating the reason for rejection.</w:t>
      </w:r>
    </w:p>
    <w:p w14:paraId="6ADC062B" w14:textId="79615A7C" w:rsidR="006B0328" w:rsidRDefault="006B0328" w:rsidP="006B0328">
      <w:pPr>
        <w:pStyle w:val="B1"/>
      </w:pPr>
    </w:p>
    <w:bookmarkEnd w:id="1"/>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DA78E" w14:textId="77777777" w:rsidR="00871370" w:rsidRDefault="00871370">
      <w:r>
        <w:separator/>
      </w:r>
    </w:p>
  </w:endnote>
  <w:endnote w:type="continuationSeparator" w:id="0">
    <w:p w14:paraId="4FD7CD27" w14:textId="77777777" w:rsidR="00871370" w:rsidRDefault="0087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2AA6F" w14:textId="77777777" w:rsidR="00871370" w:rsidRDefault="00871370">
      <w:r>
        <w:separator/>
      </w:r>
    </w:p>
  </w:footnote>
  <w:footnote w:type="continuationSeparator" w:id="0">
    <w:p w14:paraId="668828CE" w14:textId="77777777" w:rsidR="00871370" w:rsidRDefault="0087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58356551">
    <w:abstractNumId w:val="1"/>
  </w:num>
  <w:num w:numId="2" w16cid:durableId="99702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44B3"/>
    <w:rsid w:val="000E7D83"/>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92C46"/>
    <w:rsid w:val="001930BA"/>
    <w:rsid w:val="0019726E"/>
    <w:rsid w:val="001A08B3"/>
    <w:rsid w:val="001A0BB1"/>
    <w:rsid w:val="001A7B60"/>
    <w:rsid w:val="001B52F0"/>
    <w:rsid w:val="001B7A65"/>
    <w:rsid w:val="001C1860"/>
    <w:rsid w:val="001E41F3"/>
    <w:rsid w:val="001E5904"/>
    <w:rsid w:val="001F1942"/>
    <w:rsid w:val="001F426F"/>
    <w:rsid w:val="00203219"/>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E1A36"/>
    <w:rsid w:val="003F4931"/>
    <w:rsid w:val="00410371"/>
    <w:rsid w:val="004211AE"/>
    <w:rsid w:val="004242F1"/>
    <w:rsid w:val="00424F46"/>
    <w:rsid w:val="00426197"/>
    <w:rsid w:val="00430DAB"/>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1D6"/>
    <w:rsid w:val="005C7827"/>
    <w:rsid w:val="005C786B"/>
    <w:rsid w:val="005C7D97"/>
    <w:rsid w:val="005D251A"/>
    <w:rsid w:val="005E2C44"/>
    <w:rsid w:val="005F0408"/>
    <w:rsid w:val="005F5123"/>
    <w:rsid w:val="005F5449"/>
    <w:rsid w:val="00600246"/>
    <w:rsid w:val="0060497F"/>
    <w:rsid w:val="00621188"/>
    <w:rsid w:val="006257ED"/>
    <w:rsid w:val="00634381"/>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0F0C"/>
    <w:rsid w:val="007A6FD5"/>
    <w:rsid w:val="007B512A"/>
    <w:rsid w:val="007C2097"/>
    <w:rsid w:val="007C41C4"/>
    <w:rsid w:val="007D6A07"/>
    <w:rsid w:val="007D71E5"/>
    <w:rsid w:val="007E05AA"/>
    <w:rsid w:val="007F7259"/>
    <w:rsid w:val="00800B86"/>
    <w:rsid w:val="008040A8"/>
    <w:rsid w:val="0082797B"/>
    <w:rsid w:val="008279FA"/>
    <w:rsid w:val="00830694"/>
    <w:rsid w:val="00835E98"/>
    <w:rsid w:val="00841742"/>
    <w:rsid w:val="008626E7"/>
    <w:rsid w:val="00863AB0"/>
    <w:rsid w:val="00864CC2"/>
    <w:rsid w:val="00870EE7"/>
    <w:rsid w:val="00871370"/>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4D1F"/>
    <w:rsid w:val="009777D9"/>
    <w:rsid w:val="00987A3C"/>
    <w:rsid w:val="00991B88"/>
    <w:rsid w:val="0099229F"/>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4F3"/>
    <w:rsid w:val="00AA5C5C"/>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849EA"/>
    <w:rsid w:val="00B8766F"/>
    <w:rsid w:val="00B968C8"/>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60C61"/>
    <w:rsid w:val="00C63F15"/>
    <w:rsid w:val="00C66ADD"/>
    <w:rsid w:val="00C66BA2"/>
    <w:rsid w:val="00C67E72"/>
    <w:rsid w:val="00C84CE4"/>
    <w:rsid w:val="00C870F6"/>
    <w:rsid w:val="00C95985"/>
    <w:rsid w:val="00CA47BD"/>
    <w:rsid w:val="00CA5F62"/>
    <w:rsid w:val="00CB54B2"/>
    <w:rsid w:val="00CC0122"/>
    <w:rsid w:val="00CC5026"/>
    <w:rsid w:val="00CC68D0"/>
    <w:rsid w:val="00CF0EB3"/>
    <w:rsid w:val="00CF1F44"/>
    <w:rsid w:val="00CF3B17"/>
    <w:rsid w:val="00CF583A"/>
    <w:rsid w:val="00D03F9A"/>
    <w:rsid w:val="00D04A29"/>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7</Pages>
  <Words>2488</Words>
  <Characters>14187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14</cp:revision>
  <cp:lastPrinted>1899-12-31T23:00:00Z</cp:lastPrinted>
  <dcterms:created xsi:type="dcterms:W3CDTF">2023-04-10T01:27:00Z</dcterms:created>
  <dcterms:modified xsi:type="dcterms:W3CDTF">2023-04-11T07:29:00Z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